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E" w:rsidRDefault="00BB465E">
      <w:pPr>
        <w:rPr>
          <w:rFonts w:ascii="Arial Narrow" w:hAnsi="Arial Narrow"/>
        </w:rPr>
      </w:pPr>
      <w:bookmarkStart w:id="0" w:name="_GoBack"/>
      <w:bookmarkEnd w:id="0"/>
      <w:proofErr w:type="gramStart"/>
      <w:r>
        <w:rPr>
          <w:rFonts w:ascii="Arial Narrow" w:hAnsi="Arial Narrow"/>
        </w:rPr>
        <w:t>HOUSING  REGISTRATION</w:t>
      </w:r>
      <w:proofErr w:type="gramEnd"/>
      <w:r>
        <w:rPr>
          <w:rFonts w:ascii="Arial Narrow" w:hAnsi="Arial Narrow"/>
        </w:rPr>
        <w:t xml:space="preserve">                                                  GROUP CODE </w:t>
      </w:r>
      <w:r w:rsidR="00333A71">
        <w:rPr>
          <w:rFonts w:ascii="Arial Narrow" w:hAnsi="Arial Narrow"/>
        </w:rPr>
        <w:t>1024MW</w:t>
      </w:r>
    </w:p>
    <w:p w:rsidR="00BB465E" w:rsidRDefault="00BB465E">
      <w:pPr>
        <w:jc w:val="center"/>
        <w:rPr>
          <w:rFonts w:ascii="Arial Narrow" w:hAnsi="Arial Narrow"/>
        </w:rPr>
      </w:pPr>
    </w:p>
    <w:p w:rsidR="00BB465E" w:rsidRDefault="00333A7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40th</w:t>
      </w:r>
      <w:r w:rsidR="00BB465E">
        <w:rPr>
          <w:rFonts w:ascii="Arial Narrow" w:hAnsi="Arial Narrow"/>
          <w:b/>
          <w:bCs/>
        </w:rPr>
        <w:t xml:space="preserve"> Annual Midwest/Southeast Photosynthesis Conference</w:t>
      </w:r>
    </w:p>
    <w:p w:rsidR="00BB465E" w:rsidRDefault="00333A71">
      <w:pPr>
        <w:pStyle w:val="Heading1"/>
      </w:pPr>
      <w:r>
        <w:t>October 24 – 26, 2014</w:t>
      </w:r>
    </w:p>
    <w:p w:rsidR="00BB465E" w:rsidRDefault="00BB465E">
      <w:pPr>
        <w:jc w:val="center"/>
        <w:rPr>
          <w:rFonts w:ascii="Arial Narrow" w:hAnsi="Arial Narrow"/>
          <w:b/>
          <w:bCs/>
        </w:rPr>
      </w:pPr>
    </w:p>
    <w:p w:rsidR="00BB465E" w:rsidRDefault="00BB465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Turkey Run State Park, Marshall, Indiana 47859</w:t>
      </w:r>
    </w:p>
    <w:p w:rsidR="00BB465E" w:rsidRDefault="00BB465E">
      <w:pPr>
        <w:rPr>
          <w:b/>
          <w:bCs/>
          <w:sz w:val="22"/>
        </w:rPr>
      </w:pPr>
    </w:p>
    <w:p w:rsidR="00BB465E" w:rsidRDefault="00BB465E">
      <w:pPr>
        <w:rPr>
          <w:sz w:val="22"/>
        </w:rPr>
      </w:pPr>
      <w:r>
        <w:rPr>
          <w:sz w:val="22"/>
        </w:rPr>
        <w:t xml:space="preserve">Housing registration and payments includes </w:t>
      </w:r>
      <w:r>
        <w:rPr>
          <w:rFonts w:ascii="Monotype Corsiva" w:hAnsi="Monotype Corsiva"/>
          <w:b/>
          <w:bCs/>
          <w:sz w:val="22"/>
        </w:rPr>
        <w:t>two nights’ lodging and meals</w:t>
      </w:r>
      <w:r>
        <w:rPr>
          <w:sz w:val="22"/>
        </w:rPr>
        <w:t xml:space="preserve"> from Friday dinner to Sunday breakfast.  Choose one of </w:t>
      </w:r>
      <w:r w:rsidR="00333A71">
        <w:rPr>
          <w:sz w:val="22"/>
        </w:rPr>
        <w:t>two</w:t>
      </w:r>
      <w:r>
        <w:rPr>
          <w:sz w:val="22"/>
        </w:rPr>
        <w:t xml:space="preserve"> options below:</w:t>
      </w:r>
    </w:p>
    <w:p w:rsidR="00BB465E" w:rsidRDefault="00BB465E">
      <w:pPr>
        <w:rPr>
          <w:sz w:val="22"/>
        </w:rPr>
      </w:pPr>
    </w:p>
    <w:p w:rsidR="00BB465E" w:rsidRDefault="00BB465E">
      <w:pPr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1 person, one bed per room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  <w:r w:rsidR="00333A71">
        <w:rPr>
          <w:sz w:val="22"/>
        </w:rPr>
        <w:t>295.00</w:t>
      </w:r>
    </w:p>
    <w:p w:rsidR="00BB465E" w:rsidRDefault="00BB465E">
      <w:pPr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</w:r>
      <w:r w:rsidR="00333A71">
        <w:rPr>
          <w:sz w:val="22"/>
        </w:rPr>
        <w:t>2 people, two beds per room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  <w:r w:rsidR="00333A71">
        <w:rPr>
          <w:sz w:val="22"/>
        </w:rPr>
        <w:t xml:space="preserve">220.00 per person**                                              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33A71">
        <w:rPr>
          <w:sz w:val="22"/>
        </w:rPr>
        <w:t xml:space="preserve"> </w:t>
      </w:r>
    </w:p>
    <w:p w:rsidR="00BB465E" w:rsidRDefault="00BB465E">
      <w:pPr>
        <w:jc w:val="center"/>
        <w:rPr>
          <w:b/>
          <w:bCs/>
          <w:sz w:val="22"/>
        </w:rPr>
      </w:pPr>
      <w:r>
        <w:rPr>
          <w:rFonts w:ascii="Monotype Corsiva" w:hAnsi="Monotype Corsiva"/>
          <w:sz w:val="22"/>
        </w:rPr>
        <w:t>Turkey Run is smoke-free facility; all rooms are non-smoking</w:t>
      </w:r>
    </w:p>
    <w:p w:rsidR="00BB465E" w:rsidRDefault="00BB465E">
      <w:pPr>
        <w:jc w:val="center"/>
        <w:rPr>
          <w:b/>
          <w:bCs/>
          <w:sz w:val="22"/>
        </w:rPr>
      </w:pPr>
    </w:p>
    <w:p w:rsidR="00BB465E" w:rsidRDefault="00BB465E">
      <w:pPr>
        <w:rPr>
          <w:sz w:val="22"/>
        </w:rPr>
      </w:pPr>
      <w:r>
        <w:rPr>
          <w:b/>
          <w:bCs/>
          <w:sz w:val="22"/>
        </w:rPr>
        <w:t xml:space="preserve">Return this form and FULL payment directly to Turkey Run Inn by </w:t>
      </w:r>
      <w:r w:rsidR="00B268A0">
        <w:rPr>
          <w:b/>
          <w:bCs/>
          <w:sz w:val="22"/>
        </w:rPr>
        <w:t>October 1, 2014</w:t>
      </w:r>
    </w:p>
    <w:p w:rsidR="00BB465E" w:rsidRDefault="00BB465E">
      <w:pPr>
        <w:rPr>
          <w:b/>
          <w:bCs/>
          <w:sz w:val="22"/>
        </w:rPr>
      </w:pPr>
      <w:r>
        <w:rPr>
          <w:sz w:val="22"/>
        </w:rPr>
        <w:t xml:space="preserve">Room reservations made after this date cannot be guaranteed.  If sharing a room, each person submits a separate room registration form.  Make checks payable to: </w:t>
      </w:r>
      <w:r>
        <w:rPr>
          <w:b/>
          <w:bCs/>
          <w:sz w:val="22"/>
        </w:rPr>
        <w:t>Turkey Run Inn.</w:t>
      </w:r>
    </w:p>
    <w:p w:rsidR="00BB465E" w:rsidRDefault="00BB465E">
      <w:pPr>
        <w:rPr>
          <w:b/>
          <w:bCs/>
          <w:sz w:val="22"/>
        </w:rPr>
      </w:pPr>
    </w:p>
    <w:p w:rsidR="00BB465E" w:rsidRDefault="00BB465E">
      <w:pPr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Mail or fax this </w:t>
      </w:r>
      <w:r>
        <w:rPr>
          <w:rFonts w:ascii="Monotype Corsiva" w:hAnsi="Monotype Corsiva"/>
          <w:sz w:val="22"/>
        </w:rPr>
        <w:t>Housing Registration</w:t>
      </w:r>
      <w:r>
        <w:rPr>
          <w:sz w:val="22"/>
        </w:rPr>
        <w:t xml:space="preserve"> form to:</w:t>
      </w:r>
    </w:p>
    <w:p w:rsidR="00BB465E" w:rsidRDefault="00BB465E">
      <w:pPr>
        <w:rPr>
          <w:sz w:val="22"/>
        </w:rPr>
      </w:pPr>
      <w:r>
        <w:rPr>
          <w:sz w:val="22"/>
        </w:rPr>
        <w:tab/>
        <w:t>Turkey Run Inn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</w:t>
      </w:r>
      <w:r>
        <w:rPr>
          <w:sz w:val="22"/>
        </w:rPr>
        <w:tab/>
      </w:r>
      <w:r>
        <w:rPr>
          <w:sz w:val="22"/>
        </w:rPr>
        <w:tab/>
        <w:t xml:space="preserve"> (765) 597-2211</w:t>
      </w:r>
    </w:p>
    <w:p w:rsidR="00BB465E" w:rsidRDefault="00BB465E">
      <w:pPr>
        <w:rPr>
          <w:sz w:val="22"/>
        </w:rPr>
      </w:pPr>
      <w:r>
        <w:rPr>
          <w:sz w:val="22"/>
        </w:rPr>
        <w:tab/>
      </w:r>
      <w:r w:rsidR="00333A71">
        <w:rPr>
          <w:sz w:val="22"/>
        </w:rPr>
        <w:t xml:space="preserve">Sales Manager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Toll Free</w:t>
      </w:r>
      <w:r>
        <w:rPr>
          <w:sz w:val="22"/>
        </w:rPr>
        <w:tab/>
        <w:t xml:space="preserve"> (877) 500-6151</w:t>
      </w:r>
    </w:p>
    <w:p w:rsidR="00BB465E" w:rsidRDefault="00BB465E">
      <w:pPr>
        <w:rPr>
          <w:sz w:val="22"/>
        </w:rPr>
      </w:pPr>
      <w:r>
        <w:rPr>
          <w:sz w:val="22"/>
        </w:rPr>
        <w:tab/>
        <w:t>8102 East Park 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Fax</w:t>
      </w:r>
      <w:r>
        <w:rPr>
          <w:sz w:val="22"/>
        </w:rPr>
        <w:tab/>
      </w:r>
      <w:r>
        <w:rPr>
          <w:sz w:val="22"/>
        </w:rPr>
        <w:tab/>
        <w:t xml:space="preserve"> (765) 597-2660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ab/>
        <w:t>Marshall, In 47859</w:t>
      </w:r>
      <w:r w:rsidR="00333A71">
        <w:rPr>
          <w:sz w:val="22"/>
        </w:rPr>
        <w:t xml:space="preserve">                                   E-mail             khale@dnr.in.gov</w:t>
      </w:r>
    </w:p>
    <w:p w:rsidR="00333A71" w:rsidRDefault="00333A71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 xml:space="preserve">             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 xml:space="preserve">                                       -----------------------------------------------------------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rFonts w:ascii="Monotype Corsiva" w:hAnsi="Monotype Corsiva"/>
          <w:sz w:val="22"/>
        </w:rPr>
        <w:t xml:space="preserve">Room </w:t>
      </w:r>
      <w:proofErr w:type="gramStart"/>
      <w:r>
        <w:rPr>
          <w:rFonts w:ascii="Monotype Corsiva" w:hAnsi="Monotype Corsiva"/>
          <w:sz w:val="22"/>
        </w:rPr>
        <w:t>Option :</w:t>
      </w:r>
      <w:proofErr w:type="gramEnd"/>
      <w:r>
        <w:rPr>
          <w:sz w:val="22"/>
        </w:rPr>
        <w:t xml:space="preserve">                           Male </w:t>
      </w:r>
      <w:r>
        <w:rPr>
          <w:sz w:val="22"/>
        </w:rPr>
        <w:sym w:font="Symbol" w:char="F07F"/>
      </w:r>
      <w:r>
        <w:rPr>
          <w:sz w:val="22"/>
        </w:rPr>
        <w:t xml:space="preserve"> Female </w:t>
      </w:r>
      <w:r>
        <w:rPr>
          <w:sz w:val="22"/>
        </w:rPr>
        <w:sym w:font="Symbol" w:char="F07F"/>
      </w:r>
      <w:r>
        <w:rPr>
          <w:sz w:val="22"/>
        </w:rPr>
        <w:t xml:space="preserve">                      </w:t>
      </w:r>
      <w:r>
        <w:rPr>
          <w:rFonts w:ascii="Monotype Corsiva" w:hAnsi="Monotype Corsiva"/>
          <w:sz w:val="22"/>
        </w:rPr>
        <w:t xml:space="preserve">Payment Option:                                                         </w:t>
      </w:r>
      <w:r>
        <w:rPr>
          <w:sz w:val="22"/>
        </w:rPr>
        <w:t xml:space="preserve">A </w:t>
      </w:r>
      <w:r>
        <w:rPr>
          <w:sz w:val="22"/>
        </w:rPr>
        <w:sym w:font="Symbol" w:char="F07F"/>
      </w:r>
      <w:r>
        <w:rPr>
          <w:sz w:val="22"/>
        </w:rPr>
        <w:t xml:space="preserve"> B </w:t>
      </w:r>
      <w:r>
        <w:rPr>
          <w:sz w:val="22"/>
        </w:rPr>
        <w:sym w:font="Symbol" w:char="F07F"/>
      </w:r>
      <w:r w:rsidR="00333A71">
        <w:rPr>
          <w:sz w:val="22"/>
        </w:rPr>
        <w:t xml:space="preserve"> **</w:t>
      </w:r>
      <w:r>
        <w:rPr>
          <w:sz w:val="22"/>
        </w:rPr>
        <w:t xml:space="preserve">                      </w:t>
      </w:r>
      <w:r w:rsidR="00333A71">
        <w:rPr>
          <w:sz w:val="22"/>
        </w:rPr>
        <w:t xml:space="preserve">      </w:t>
      </w:r>
      <w:r>
        <w:rPr>
          <w:sz w:val="22"/>
        </w:rPr>
        <w:t xml:space="preserve">        Couple </w:t>
      </w:r>
      <w:r>
        <w:rPr>
          <w:sz w:val="22"/>
        </w:rPr>
        <w:sym w:font="Symbol" w:char="F07F"/>
      </w:r>
      <w:r>
        <w:rPr>
          <w:sz w:val="22"/>
        </w:rPr>
        <w:t xml:space="preserve">                 </w:t>
      </w:r>
      <w:r w:rsidR="00333A71">
        <w:rPr>
          <w:sz w:val="22"/>
        </w:rPr>
        <w:t xml:space="preserve">  </w:t>
      </w:r>
      <w:r>
        <w:rPr>
          <w:sz w:val="22"/>
        </w:rPr>
        <w:t xml:space="preserve"> Check </w:t>
      </w:r>
      <w:r>
        <w:rPr>
          <w:sz w:val="22"/>
        </w:rPr>
        <w:sym w:font="Symbol" w:char="F07F"/>
      </w:r>
      <w:r>
        <w:rPr>
          <w:sz w:val="22"/>
        </w:rPr>
        <w:t xml:space="preserve">      Credit Card </w:t>
      </w:r>
      <w:r>
        <w:rPr>
          <w:sz w:val="22"/>
        </w:rPr>
        <w:sym w:font="Symbol" w:char="F07F"/>
      </w:r>
      <w:r>
        <w:rPr>
          <w:sz w:val="22"/>
        </w:rPr>
        <w:t xml:space="preserve">  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>Name _________________________________________________________________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>Institution________________________Department_____________________________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>Print Mailing Address, City, State, Zip________________________________________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>If paying with Credit Card: Print Billing Address________________________________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>Credit Card #_______________________Name on Card__________________________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>Credit Card expiration date _________________________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>Telephone #________________________E-mail Address__________________________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 xml:space="preserve">Arrival </w:t>
      </w:r>
      <w:proofErr w:type="spellStart"/>
      <w:r>
        <w:rPr>
          <w:sz w:val="22"/>
        </w:rPr>
        <w:t>Date________________________Departure</w:t>
      </w:r>
      <w:proofErr w:type="spellEnd"/>
      <w:r>
        <w:rPr>
          <w:sz w:val="22"/>
        </w:rPr>
        <w:t xml:space="preserve"> Date__________________________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</w:p>
    <w:p w:rsidR="00BB465E" w:rsidRDefault="00BB465E">
      <w:pPr>
        <w:pBdr>
          <w:bottom w:val="single" w:sz="6" w:space="15" w:color="auto"/>
        </w:pBdr>
        <w:rPr>
          <w:sz w:val="22"/>
        </w:rPr>
      </w:pPr>
      <w:r>
        <w:rPr>
          <w:sz w:val="22"/>
        </w:rPr>
        <w:t xml:space="preserve">**Option </w:t>
      </w:r>
      <w:r w:rsidR="00333A71">
        <w:rPr>
          <w:sz w:val="22"/>
        </w:rPr>
        <w:t>B</w:t>
      </w:r>
      <w:r>
        <w:rPr>
          <w:sz w:val="22"/>
        </w:rPr>
        <w:t xml:space="preserve"> – Arrange for and provide name of your roommate.  Each person submits a separate Room Registration form.</w:t>
      </w:r>
    </w:p>
    <w:p w:rsidR="00BB465E" w:rsidRDefault="00BB465E">
      <w:pPr>
        <w:pBdr>
          <w:bottom w:val="single" w:sz="6" w:space="15" w:color="auto"/>
        </w:pBdr>
        <w:rPr>
          <w:sz w:val="22"/>
        </w:rPr>
      </w:pPr>
    </w:p>
    <w:p w:rsidR="00BB465E" w:rsidRDefault="00BB465E">
      <w:pPr>
        <w:pBdr>
          <w:bottom w:val="single" w:sz="6" w:space="15" w:color="auto"/>
        </w:pBdr>
        <w:rPr>
          <w:sz w:val="18"/>
        </w:rPr>
      </w:pPr>
      <w:r>
        <w:rPr>
          <w:sz w:val="22"/>
        </w:rPr>
        <w:t xml:space="preserve"> </w:t>
      </w:r>
    </w:p>
    <w:sectPr w:rsidR="00BB465E" w:rsidSect="007D3B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doNotValidateAgainstSchema/>
  <w:doNotDemarcateInvalidXml/>
  <w:compat/>
  <w:rsids>
    <w:rsidRoot w:val="00AF5C79"/>
    <w:rsid w:val="00063B8F"/>
    <w:rsid w:val="001C195B"/>
    <w:rsid w:val="002250AE"/>
    <w:rsid w:val="002368EF"/>
    <w:rsid w:val="002A18CD"/>
    <w:rsid w:val="00333A71"/>
    <w:rsid w:val="003D3710"/>
    <w:rsid w:val="005C30C0"/>
    <w:rsid w:val="007D3B65"/>
    <w:rsid w:val="00AF5C79"/>
    <w:rsid w:val="00B268A0"/>
    <w:rsid w:val="00BA3463"/>
    <w:rsid w:val="00BB465E"/>
    <w:rsid w:val="00EE382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3B65"/>
    <w:rPr>
      <w:sz w:val="24"/>
      <w:szCs w:val="24"/>
    </w:rPr>
  </w:style>
  <w:style w:type="paragraph" w:styleId="Heading1">
    <w:name w:val="heading 1"/>
    <w:basedOn w:val="Normal"/>
    <w:next w:val="Normal"/>
    <w:qFormat/>
    <w:rsid w:val="007D3B65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 REGISTRATION                                                  GROUP CODE 1029MW</vt:lpstr>
    </vt:vector>
  </TitlesOfParts>
  <Company>UNC Greensboro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 REGISTRATION                                                  GROUP CODE 1029MW</dc:title>
  <dc:creator>training</dc:creator>
  <cp:lastModifiedBy>khale</cp:lastModifiedBy>
  <cp:revision>4</cp:revision>
  <cp:lastPrinted>2011-08-27T12:45:00Z</cp:lastPrinted>
  <dcterms:created xsi:type="dcterms:W3CDTF">2014-06-08T19:40:00Z</dcterms:created>
  <dcterms:modified xsi:type="dcterms:W3CDTF">2014-08-30T19:01:00Z</dcterms:modified>
</cp:coreProperties>
</file>